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兰州大学研究生资格考试登记表</w:t>
      </w:r>
    </w:p>
    <w:tbl>
      <w:tblPr>
        <w:tblStyle w:val="4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1573"/>
        <w:gridCol w:w="1806"/>
        <w:gridCol w:w="1418"/>
        <w:gridCol w:w="709"/>
        <w:gridCol w:w="2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dxa"/>
            <w:vAlign w:val="center"/>
          </w:tcPr>
          <w:p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学号</w:t>
            </w:r>
          </w:p>
        </w:tc>
        <w:tc>
          <w:tcPr>
            <w:tcW w:w="3379" w:type="dxa"/>
            <w:gridSpan w:val="2"/>
            <w:vAlign w:val="center"/>
          </w:tcPr>
          <w:p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姓名</w:t>
            </w:r>
          </w:p>
        </w:tc>
        <w:tc>
          <w:tcPr>
            <w:tcW w:w="3685" w:type="dxa"/>
            <w:gridSpan w:val="2"/>
            <w:vAlign w:val="center"/>
          </w:tcPr>
          <w:p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dxa"/>
            <w:vAlign w:val="center"/>
          </w:tcPr>
          <w:p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学院</w:t>
            </w:r>
          </w:p>
        </w:tc>
        <w:tc>
          <w:tcPr>
            <w:tcW w:w="3379" w:type="dxa"/>
            <w:gridSpan w:val="2"/>
            <w:vAlign w:val="center"/>
          </w:tcPr>
          <w:p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学生类别</w:t>
            </w:r>
          </w:p>
        </w:tc>
        <w:tc>
          <w:tcPr>
            <w:tcW w:w="3685" w:type="dxa"/>
            <w:gridSpan w:val="2"/>
            <w:vAlign w:val="center"/>
          </w:tcPr>
          <w:p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dxa"/>
            <w:vAlign w:val="center"/>
          </w:tcPr>
          <w:p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专业</w:t>
            </w:r>
          </w:p>
        </w:tc>
        <w:tc>
          <w:tcPr>
            <w:tcW w:w="3379" w:type="dxa"/>
            <w:gridSpan w:val="2"/>
            <w:vAlign w:val="center"/>
          </w:tcPr>
          <w:p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指导教师</w:t>
            </w:r>
          </w:p>
        </w:tc>
        <w:tc>
          <w:tcPr>
            <w:tcW w:w="3685" w:type="dxa"/>
            <w:gridSpan w:val="2"/>
            <w:vAlign w:val="center"/>
          </w:tcPr>
          <w:p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47" w:type="dxa"/>
            <w:gridSpan w:val="6"/>
            <w:vAlign w:val="center"/>
          </w:tcPr>
          <w:p>
            <w:pPr>
              <w:spacing w:before="46" w:beforeLines="15" w:after="46" w:afterLines="15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pacing w:val="72"/>
                <w:kern w:val="0"/>
                <w:sz w:val="24"/>
              </w:rPr>
              <w:t>考核小组成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2"/>
                <w:kern w:val="0"/>
                <w:sz w:val="24"/>
              </w:rPr>
              <w:t>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5" w:type="dxa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小组成员</w:t>
            </w:r>
          </w:p>
        </w:tc>
        <w:tc>
          <w:tcPr>
            <w:tcW w:w="1573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 名</w:t>
            </w:r>
          </w:p>
        </w:tc>
        <w:tc>
          <w:tcPr>
            <w:tcW w:w="1806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职 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称</w:t>
            </w:r>
          </w:p>
        </w:tc>
        <w:tc>
          <w:tcPr>
            <w:tcW w:w="2127" w:type="dxa"/>
            <w:gridSpan w:val="2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所属学科（类别）</w:t>
            </w:r>
          </w:p>
        </w:tc>
        <w:tc>
          <w:tcPr>
            <w:tcW w:w="2976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5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组 </w:t>
            </w:r>
            <w:r>
              <w:rPr>
                <w:rFonts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长</w:t>
            </w:r>
          </w:p>
        </w:tc>
        <w:tc>
          <w:tcPr>
            <w:tcW w:w="1573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06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27" w:type="dxa"/>
            <w:gridSpan w:val="2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976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65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组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员</w:t>
            </w:r>
          </w:p>
        </w:tc>
        <w:tc>
          <w:tcPr>
            <w:tcW w:w="1573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06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27" w:type="dxa"/>
            <w:gridSpan w:val="2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976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65" w:type="dxa"/>
            <w:vMerge w:val="continue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3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06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27" w:type="dxa"/>
            <w:gridSpan w:val="2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976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65" w:type="dxa"/>
            <w:vMerge w:val="continue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3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06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27" w:type="dxa"/>
            <w:gridSpan w:val="2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976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65" w:type="dxa"/>
            <w:vMerge w:val="continue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3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06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27" w:type="dxa"/>
            <w:gridSpan w:val="2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976" w:type="dxa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8" w:type="dxa"/>
            <w:gridSpan w:val="2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记录人姓名、职称</w:t>
            </w:r>
          </w:p>
        </w:tc>
        <w:tc>
          <w:tcPr>
            <w:tcW w:w="6909" w:type="dxa"/>
            <w:gridSpan w:val="4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  <w:jc w:val="center"/>
        </w:trPr>
        <w:tc>
          <w:tcPr>
            <w:tcW w:w="9747" w:type="dxa"/>
            <w:gridSpan w:val="6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资格考试安排（考试形式、时间、地点等）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考试形式（可填写笔试、口试、面试、实验操作等形式）： </w:t>
            </w:r>
            <w:r>
              <w:rPr>
                <w:rFonts w:ascii="仿宋_GB2312" w:hAnsi="宋体" w:eastAsia="仿宋_GB2312"/>
                <w:sz w:val="24"/>
              </w:rPr>
              <w:t xml:space="preserve">                                                                                                                                           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时间：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0" w:hRule="atLeast"/>
          <w:jc w:val="center"/>
        </w:trPr>
        <w:tc>
          <w:tcPr>
            <w:tcW w:w="9747" w:type="dxa"/>
            <w:gridSpan w:val="6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资格考试记录（包括考试题目、考试过程及解答情况，笔试须附答卷）：</w:t>
            </w: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（可另加附页）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记录人签字：</w:t>
            </w: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thick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</w:rPr>
              <w:t>年</w:t>
            </w:r>
            <w:r>
              <w:rPr>
                <w:rFonts w:hint="eastAsia" w:ascii="仿宋_GB2312" w:hAnsi="宋体" w:eastAsia="仿宋_GB2312"/>
                <w:sz w:val="24"/>
                <w:u w:val="thick"/>
              </w:rPr>
              <w:t xml:space="preserve"> </w:t>
            </w:r>
            <w:r>
              <w:rPr>
                <w:rFonts w:ascii="仿宋_GB2312" w:hAnsi="宋体" w:eastAsia="仿宋_GB2312"/>
                <w:sz w:val="24"/>
                <w:u w:val="thick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u w:val="thick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thick"/>
              </w:rPr>
              <w:t xml:space="preserve">  </w:t>
            </w:r>
            <w:r>
              <w:rPr>
                <w:rFonts w:ascii="仿宋_GB2312" w:hAnsi="宋体" w:eastAsia="仿宋_GB2312"/>
                <w:sz w:val="24"/>
                <w:u w:val="thick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</w:tc>
      </w:tr>
    </w:tbl>
    <w:p>
      <w:pPr>
        <w:spacing w:line="570" w:lineRule="exact"/>
        <w:rPr>
          <w:rFonts w:ascii="仿宋_GB2312" w:hAnsi="华文楷体" w:eastAsia="仿宋_GB2312"/>
          <w:sz w:val="24"/>
        </w:rPr>
      </w:pPr>
    </w:p>
    <w:tbl>
      <w:tblPr>
        <w:tblStyle w:val="4"/>
        <w:tblW w:w="9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" w:hRule="atLeast"/>
          <w:jc w:val="center"/>
        </w:trPr>
        <w:tc>
          <w:tcPr>
            <w:tcW w:w="9654" w:type="dxa"/>
            <w:vAlign w:val="center"/>
          </w:tcPr>
          <w:p>
            <w:pPr>
              <w:spacing w:before="46" w:beforeLines="15" w:after="46" w:afterLines="15" w:line="57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pacing w:val="144"/>
                <w:kern w:val="0"/>
                <w:sz w:val="24"/>
              </w:rPr>
              <w:t>资格考试结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3"/>
                <w:kern w:val="0"/>
                <w:sz w:val="24"/>
              </w:rPr>
              <w:t>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5" w:hRule="atLeast"/>
          <w:jc w:val="center"/>
        </w:trPr>
        <w:tc>
          <w:tcPr>
            <w:tcW w:w="9654" w:type="dxa"/>
          </w:tcPr>
          <w:p>
            <w:pPr>
              <w:spacing w:line="57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考核小组评语（根据博士研究生的道德品行表现、学业和科研情况写出综合评语）：</w:t>
            </w:r>
          </w:p>
          <w:p>
            <w:pPr>
              <w:spacing w:line="57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7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7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7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70" w:lineRule="exact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成绩：□合格     □不合格</w:t>
            </w:r>
          </w:p>
          <w:p>
            <w:pPr>
              <w:spacing w:line="57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决议（在相应的括号中打√）：</w:t>
            </w:r>
          </w:p>
          <w:p>
            <w:pPr>
              <w:spacing w:line="57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fldChar w:fldCharType="begin"/>
            </w:r>
            <w:r>
              <w:rPr>
                <w:rFonts w:ascii="仿宋_GB2312" w:hAnsi="宋体" w:eastAsia="仿宋_GB2312"/>
                <w:sz w:val="24"/>
              </w:rPr>
              <w:instrText xml:space="preserve"> </w:instrText>
            </w:r>
            <w:r>
              <w:rPr>
                <w:rFonts w:hint="eastAsia" w:ascii="仿宋_GB2312" w:hAnsi="宋体" w:eastAsia="仿宋_GB2312"/>
                <w:sz w:val="24"/>
              </w:rPr>
              <w:instrText xml:space="preserve">= 1 \* GB3</w:instrText>
            </w:r>
            <w:r>
              <w:rPr>
                <w:rFonts w:ascii="仿宋_GB2312" w:hAnsi="宋体" w:eastAsia="仿宋_GB2312"/>
                <w:sz w:val="24"/>
              </w:rPr>
              <w:instrText xml:space="preserve"> </w:instrText>
            </w:r>
            <w:r>
              <w:rPr>
                <w:rFonts w:ascii="仿宋_GB2312" w:hAnsi="宋体" w:eastAsia="仿宋_GB2312"/>
                <w:sz w:val="24"/>
              </w:rPr>
              <w:fldChar w:fldCharType="separate"/>
            </w:r>
            <w:r>
              <w:rPr>
                <w:rFonts w:hint="eastAsia" w:ascii="仿宋_GB2312" w:hAnsi="宋体" w:eastAsia="仿宋_GB2312"/>
                <w:sz w:val="24"/>
              </w:rPr>
              <w:t>①</w:t>
            </w:r>
            <w:r>
              <w:rPr>
                <w:rFonts w:ascii="仿宋_GB2312" w:hAnsi="宋体" w:eastAsia="仿宋_GB2312"/>
                <w:sz w:val="24"/>
              </w:rPr>
              <w:fldChar w:fldCharType="end"/>
            </w:r>
            <w:r>
              <w:rPr>
                <w:rFonts w:hint="eastAsia" w:ascii="仿宋_GB2312" w:hAnsi="宋体" w:eastAsia="仿宋_GB2312"/>
                <w:sz w:val="24"/>
              </w:rPr>
              <w:t>考试合格，继续学习，可申请学位论文开题。            （    ）</w:t>
            </w:r>
          </w:p>
          <w:p>
            <w:pPr>
              <w:spacing w:line="57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②首次考试不合格，进行重考。                          （    ）</w:t>
            </w:r>
          </w:p>
          <w:p>
            <w:pPr>
              <w:spacing w:line="57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③考试不合格，分流为硕士研究生培养。                  （    ）</w:t>
            </w:r>
          </w:p>
          <w:p>
            <w:pPr>
              <w:spacing w:line="57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④考试不合格，退学处理。                              （    ）</w:t>
            </w:r>
          </w:p>
          <w:p>
            <w:pPr>
              <w:spacing w:line="570" w:lineRule="exact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spacing w:line="570" w:lineRule="exac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考核小组组长签字： </w:t>
            </w:r>
            <w:r>
              <w:rPr>
                <w:rFonts w:ascii="仿宋_GB2312" w:hAnsi="宋体" w:eastAsia="仿宋_GB2312"/>
                <w:sz w:val="24"/>
              </w:rPr>
              <w:t xml:space="preserve">          </w:t>
            </w:r>
            <w:r>
              <w:rPr>
                <w:rFonts w:hint="eastAsia" w:ascii="仿宋_GB2312" w:hAnsi="宋体" w:eastAsia="仿宋_GB2312"/>
                <w:sz w:val="24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0" w:hRule="atLeast"/>
          <w:jc w:val="center"/>
        </w:trPr>
        <w:tc>
          <w:tcPr>
            <w:tcW w:w="9654" w:type="dxa"/>
          </w:tcPr>
          <w:p>
            <w:pPr>
              <w:spacing w:line="57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学位评定分委员会（专业学位教育指导委员会）审核意见：</w:t>
            </w:r>
          </w:p>
          <w:p>
            <w:pPr>
              <w:spacing w:line="57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7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7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经考核小组审核，同意该生考核结果。</w:t>
            </w:r>
          </w:p>
          <w:p>
            <w:pPr>
              <w:spacing w:line="570" w:lineRule="exact"/>
              <w:ind w:firstLine="1418" w:firstLineChars="591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7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7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学位评定分委员会主席（专业学位教育指导委员会主任）签字：        </w:t>
            </w:r>
            <w:r>
              <w:rPr>
                <w:rFonts w:ascii="仿宋_GB2312" w:hAnsi="宋体" w:eastAsia="仿宋_GB2312"/>
                <w:sz w:val="24"/>
              </w:rPr>
              <w:t xml:space="preserve">     </w:t>
            </w:r>
          </w:p>
          <w:p>
            <w:pPr>
              <w:spacing w:line="570" w:lineRule="exact"/>
              <w:ind w:firstLine="5760" w:firstLineChars="24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（公章）</w:t>
            </w:r>
          </w:p>
          <w:p>
            <w:pPr>
              <w:spacing w:line="570" w:lineRule="exact"/>
              <w:ind w:firstLine="5736" w:firstLineChars="2390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70" w:lineRule="exact"/>
              <w:ind w:firstLine="5736" w:firstLineChars="239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年 </w:t>
            </w:r>
            <w:r>
              <w:rPr>
                <w:rFonts w:ascii="仿宋_GB2312" w:hAnsi="宋体" w:eastAsia="仿宋_GB2312"/>
                <w:sz w:val="24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月 </w:t>
            </w:r>
            <w:r>
              <w:rPr>
                <w:rFonts w:ascii="仿宋_GB2312" w:hAnsi="宋体" w:eastAsia="仿宋_GB2312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NmNmExMTc5NWUxMTNiYTYyYzhkMmE2MzBiODQzODUifQ=="/>
  </w:docVars>
  <w:rsids>
    <w:rsidRoot w:val="0008048F"/>
    <w:rsid w:val="0008048F"/>
    <w:rsid w:val="00085C3B"/>
    <w:rsid w:val="00304CEE"/>
    <w:rsid w:val="00993065"/>
    <w:rsid w:val="00D47E14"/>
    <w:rsid w:val="00E473C1"/>
    <w:rsid w:val="5843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397</Words>
  <Characters>397</Characters>
  <Lines>6</Lines>
  <Paragraphs>1</Paragraphs>
  <TotalTime>2</TotalTime>
  <ScaleCrop>false</ScaleCrop>
  <LinksUpToDate>false</LinksUpToDate>
  <CharactersWithSpaces>721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2021-10-29T02:02:00Z</dcterms:created>
  <dc:creator>Administrator</dc:creator>
  <cp:lastModifiedBy>李荳</cp:lastModifiedBy>
  <dcterms:modified xsi:type="dcterms:W3CDTF">2024-06-21T09:08:50Z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15BB33E8CAA24AA88B5F3CB2C2409467_12</vt:lpwstr>
  </property>
</Properties>
</file>